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F2" w:rsidRPr="007A57F7" w:rsidRDefault="000C5BF2" w:rsidP="000C5BF2">
      <w:pPr>
        <w:spacing w:after="0" w:line="240" w:lineRule="auto"/>
        <w:jc w:val="center"/>
        <w:rPr>
          <w:rFonts w:ascii="Arial" w:eastAsia="Times New Roman" w:hAnsi="Arial" w:cs="Arial"/>
          <w:b/>
          <w:bCs/>
          <w:sz w:val="24"/>
          <w:szCs w:val="24"/>
          <w:u w:val="single"/>
          <w:lang w:eastAsia="fr-FR"/>
        </w:rPr>
      </w:pPr>
      <w:r w:rsidRPr="007A57F7">
        <w:rPr>
          <w:rFonts w:ascii="Arial" w:eastAsia="Times New Roman" w:hAnsi="Arial" w:cs="Arial"/>
          <w:b/>
          <w:bCs/>
          <w:sz w:val="24"/>
          <w:szCs w:val="24"/>
          <w:u w:val="single"/>
          <w:lang w:eastAsia="fr-FR"/>
        </w:rPr>
        <w:t>Modèle de délibération de Conseil Municipal pour</w:t>
      </w:r>
    </w:p>
    <w:p w:rsidR="000C5BF2" w:rsidRPr="007A57F7" w:rsidRDefault="000C5BF2" w:rsidP="000C5BF2">
      <w:pPr>
        <w:spacing w:after="0" w:line="240" w:lineRule="auto"/>
        <w:jc w:val="center"/>
        <w:rPr>
          <w:rFonts w:ascii="Arial" w:eastAsia="Times New Roman" w:hAnsi="Arial" w:cs="Arial"/>
          <w:sz w:val="24"/>
          <w:szCs w:val="24"/>
          <w:lang w:eastAsia="fr-FR"/>
        </w:rPr>
      </w:pPr>
      <w:r w:rsidRPr="007A57F7">
        <w:rPr>
          <w:rFonts w:ascii="Arial" w:eastAsia="Times New Roman" w:hAnsi="Arial" w:cs="Arial"/>
          <w:b/>
          <w:bCs/>
          <w:sz w:val="24"/>
          <w:szCs w:val="24"/>
          <w:u w:val="single"/>
          <w:lang w:eastAsia="fr-FR"/>
        </w:rPr>
        <w:t xml:space="preserve"> une élimination de documents (Source BDP 02)</w:t>
      </w:r>
    </w:p>
    <w:p w:rsidR="000C5BF2" w:rsidRPr="007A57F7" w:rsidRDefault="000C5BF2" w:rsidP="000C5BF2">
      <w:pPr>
        <w:spacing w:before="100" w:beforeAutospacing="1" w:after="100" w:afterAutospacing="1" w:line="240" w:lineRule="auto"/>
        <w:rPr>
          <w:rFonts w:ascii="Arial" w:eastAsia="Arial Unicode MS" w:hAnsi="Arial" w:cs="Arial"/>
          <w:sz w:val="24"/>
          <w:szCs w:val="24"/>
          <w:lang w:eastAsia="fr-FR"/>
        </w:rPr>
      </w:pPr>
      <w:r w:rsidRPr="007A57F7">
        <w:rPr>
          <w:rFonts w:ascii="Arial" w:eastAsia="Arial Unicode MS" w:hAnsi="Arial" w:cs="Arial"/>
          <w:sz w:val="24"/>
          <w:szCs w:val="20"/>
          <w:lang w:eastAsia="fr-FR"/>
        </w:rPr>
        <w:t>Les opérations pratiques :</w:t>
      </w:r>
    </w:p>
    <w:p w:rsidR="000C5BF2" w:rsidRPr="007A57F7" w:rsidRDefault="000C5BF2" w:rsidP="000C5BF2">
      <w:pPr>
        <w:numPr>
          <w:ilvl w:val="0"/>
          <w:numId w:val="1"/>
        </w:numPr>
        <w:spacing w:before="100" w:beforeAutospacing="1" w:after="100" w:afterAutospacing="1" w:line="240" w:lineRule="auto"/>
        <w:rPr>
          <w:rFonts w:ascii="Arial" w:eastAsia="Times New Roman" w:hAnsi="Arial" w:cs="Arial"/>
          <w:sz w:val="24"/>
          <w:szCs w:val="24"/>
          <w:lang w:eastAsia="fr-FR"/>
        </w:rPr>
      </w:pPr>
      <w:r w:rsidRPr="007A57F7">
        <w:rPr>
          <w:rFonts w:ascii="Arial" w:eastAsia="Times New Roman" w:hAnsi="Arial" w:cs="Arial"/>
          <w:sz w:val="24"/>
          <w:szCs w:val="20"/>
          <w:lang w:eastAsia="fr-FR"/>
        </w:rPr>
        <w:t>apposition d'une marque de sortie sur les exemplaires abîmés (par exemple Rebut, ou Pilon), ou destruction physique.</w:t>
      </w:r>
      <w:r w:rsidRPr="007A57F7">
        <w:rPr>
          <w:rFonts w:ascii="Arial" w:eastAsia="Times New Roman" w:hAnsi="Arial" w:cs="Arial"/>
          <w:sz w:val="24"/>
          <w:szCs w:val="24"/>
          <w:lang w:eastAsia="fr-FR"/>
        </w:rPr>
        <w:t xml:space="preserve"> </w:t>
      </w:r>
    </w:p>
    <w:p w:rsidR="000C5BF2" w:rsidRPr="007A57F7" w:rsidRDefault="000C5BF2" w:rsidP="000C5BF2">
      <w:pPr>
        <w:numPr>
          <w:ilvl w:val="0"/>
          <w:numId w:val="1"/>
        </w:numPr>
        <w:spacing w:before="100" w:beforeAutospacing="1" w:after="100" w:afterAutospacing="1" w:line="240" w:lineRule="auto"/>
        <w:rPr>
          <w:rFonts w:ascii="Arial" w:eastAsia="Times New Roman" w:hAnsi="Arial" w:cs="Arial"/>
          <w:b/>
          <w:bCs/>
          <w:sz w:val="24"/>
          <w:szCs w:val="24"/>
          <w:lang w:eastAsia="fr-FR"/>
        </w:rPr>
      </w:pPr>
      <w:r w:rsidRPr="007A57F7">
        <w:rPr>
          <w:rFonts w:ascii="Arial" w:eastAsia="Times New Roman" w:hAnsi="Arial" w:cs="Arial"/>
          <w:sz w:val="24"/>
          <w:szCs w:val="24"/>
          <w:lang w:eastAsia="fr-FR"/>
        </w:rPr>
        <w:t xml:space="preserve">annulation des documents sur les registres d'inventaire et dans les fichiers. </w:t>
      </w:r>
    </w:p>
    <w:p w:rsidR="000C5BF2" w:rsidRPr="007A57F7" w:rsidRDefault="000C5BF2" w:rsidP="000C5BF2">
      <w:pPr>
        <w:spacing w:before="100" w:beforeAutospacing="1" w:after="100" w:afterAutospacing="1" w:line="240" w:lineRule="auto"/>
        <w:rPr>
          <w:rFonts w:ascii="Arial" w:eastAsia="Times New Roman" w:hAnsi="Arial" w:cs="Arial"/>
          <w:b/>
          <w:bCs/>
          <w:sz w:val="24"/>
          <w:szCs w:val="24"/>
          <w:lang w:eastAsia="fr-FR"/>
        </w:rPr>
      </w:pPr>
      <w:r w:rsidRPr="007A57F7">
        <w:rPr>
          <w:rFonts w:ascii="Arial" w:eastAsia="Times New Roman" w:hAnsi="Arial" w:cs="Arial"/>
          <w:b/>
          <w:bCs/>
          <w:sz w:val="24"/>
          <w:szCs w:val="24"/>
          <w:lang w:eastAsia="fr-FR"/>
        </w:rPr>
        <w:t>Modèle de délibération</w:t>
      </w:r>
    </w:p>
    <w:p w:rsidR="000C5BF2" w:rsidRPr="007A57F7" w:rsidRDefault="000C5BF2" w:rsidP="000C5BF2">
      <w:pPr>
        <w:spacing w:before="100" w:beforeAutospacing="1" w:after="100" w:afterAutospacing="1" w:line="240" w:lineRule="auto"/>
        <w:jc w:val="both"/>
        <w:rPr>
          <w:rFonts w:ascii="Arial" w:eastAsia="Times New Roman" w:hAnsi="Arial" w:cs="Arial"/>
          <w:sz w:val="24"/>
          <w:szCs w:val="24"/>
          <w:lang w:eastAsia="fr-FR"/>
        </w:rPr>
      </w:pPr>
      <w:r w:rsidRPr="007A57F7">
        <w:rPr>
          <w:rFonts w:ascii="Arial" w:eastAsia="Times New Roman" w:hAnsi="Arial" w:cs="Arial"/>
          <w:sz w:val="24"/>
          <w:szCs w:val="24"/>
          <w:lang w:eastAsia="fr-FR"/>
        </w:rPr>
        <w:t>Monsieur / Madame le Maire propose de définir une politique de régulation des collections de la Bibliothèque municipale et d'en définir ainsi qu'il suit les critères et les modalités d'élimination des documents n'ayant plus leur place au sein des collections de la Bibliothèque municipale :</w:t>
      </w:r>
    </w:p>
    <w:p w:rsidR="000C5BF2" w:rsidRPr="007A57F7" w:rsidRDefault="000C5BF2" w:rsidP="000C5BF2">
      <w:pPr>
        <w:numPr>
          <w:ilvl w:val="0"/>
          <w:numId w:val="2"/>
        </w:numPr>
        <w:spacing w:before="100" w:beforeAutospacing="1" w:after="100" w:afterAutospacing="1" w:line="240" w:lineRule="auto"/>
        <w:jc w:val="both"/>
        <w:rPr>
          <w:rFonts w:ascii="Arial" w:eastAsia="Times New Roman" w:hAnsi="Arial" w:cs="Arial"/>
          <w:sz w:val="24"/>
          <w:szCs w:val="24"/>
          <w:lang w:eastAsia="fr-FR"/>
        </w:rPr>
      </w:pPr>
      <w:r w:rsidRPr="007A57F7">
        <w:rPr>
          <w:rFonts w:ascii="Arial" w:eastAsia="Times New Roman" w:hAnsi="Arial" w:cs="Arial"/>
          <w:sz w:val="24"/>
          <w:szCs w:val="20"/>
          <w:lang w:eastAsia="fr-FR"/>
        </w:rPr>
        <w:lastRenderedPageBreak/>
        <w:t>mauvais état physique (lorsque la réparation s'avère impossible ou trop onéreuse) ou contenu manifestement obsolète : les ouvrages éliminés et remplacés pour cette raison seront détruits et, si possible, valorisés comme papier à recycler ;</w:t>
      </w:r>
      <w:r w:rsidRPr="007A57F7">
        <w:rPr>
          <w:rFonts w:ascii="Arial" w:eastAsia="Times New Roman" w:hAnsi="Arial" w:cs="Arial"/>
          <w:sz w:val="24"/>
          <w:szCs w:val="24"/>
          <w:lang w:eastAsia="fr-FR"/>
        </w:rPr>
        <w:t xml:space="preserve"> </w:t>
      </w:r>
    </w:p>
    <w:p w:rsidR="000C5BF2" w:rsidRPr="007A57F7" w:rsidRDefault="000C5BF2" w:rsidP="000C5BF2">
      <w:pPr>
        <w:numPr>
          <w:ilvl w:val="0"/>
          <w:numId w:val="2"/>
        </w:numPr>
        <w:spacing w:before="100" w:beforeAutospacing="1" w:after="100" w:afterAutospacing="1" w:line="240" w:lineRule="auto"/>
        <w:jc w:val="both"/>
        <w:rPr>
          <w:rFonts w:ascii="Arial" w:eastAsia="Times New Roman" w:hAnsi="Arial" w:cs="Arial"/>
          <w:sz w:val="24"/>
          <w:szCs w:val="24"/>
          <w:lang w:eastAsia="fr-FR"/>
        </w:rPr>
      </w:pPr>
      <w:r w:rsidRPr="007A57F7">
        <w:rPr>
          <w:rFonts w:ascii="Arial" w:eastAsia="Times New Roman" w:hAnsi="Arial" w:cs="Arial"/>
          <w:sz w:val="24"/>
          <w:szCs w:val="20"/>
          <w:lang w:eastAsia="fr-FR"/>
        </w:rPr>
        <w:t>formalités administratives : dans tous les cas, l'élimination d'ouvrages sera constatée par un procès-verbal mentionnant le nombre d'ouvrages éliminés et leur destination, auquel sera annexé un état des documents éliminés comportant les mentions d'auteur, de titre et de numéro d'inventaire, cet état pouvant se présenter soit sous forme d'un paquet de fiches, soit sous forme d'une liste ;</w:t>
      </w:r>
      <w:r w:rsidRPr="007A57F7">
        <w:rPr>
          <w:rFonts w:ascii="Arial" w:eastAsia="Times New Roman" w:hAnsi="Arial" w:cs="Arial"/>
          <w:sz w:val="24"/>
          <w:szCs w:val="24"/>
          <w:lang w:eastAsia="fr-FR"/>
        </w:rPr>
        <w:t xml:space="preserve"> </w:t>
      </w:r>
    </w:p>
    <w:p w:rsidR="000C5BF2" w:rsidRPr="007A57F7" w:rsidRDefault="000C5BF2" w:rsidP="000C5BF2">
      <w:pPr>
        <w:spacing w:after="0" w:line="240" w:lineRule="auto"/>
        <w:jc w:val="both"/>
        <w:rPr>
          <w:rFonts w:ascii="Arial" w:eastAsia="Times New Roman" w:hAnsi="Arial" w:cs="Arial"/>
          <w:sz w:val="24"/>
          <w:szCs w:val="24"/>
          <w:lang w:eastAsia="fr-FR"/>
        </w:rPr>
      </w:pPr>
      <w:r w:rsidRPr="007A57F7">
        <w:rPr>
          <w:rFonts w:ascii="Arial" w:eastAsia="Times New Roman" w:hAnsi="Arial" w:cs="Arial"/>
          <w:sz w:val="24"/>
          <w:szCs w:val="20"/>
          <w:lang w:eastAsia="fr-FR"/>
        </w:rPr>
        <w:t xml:space="preserve">de charger Madame /Monsieur X, Responsable de la Bibliothèque municipale de procéder à la mise en oeuvre de la politique de régulation des collections telle que définie ci-dessus et de signer les </w:t>
      </w:r>
      <w:bookmarkStart w:id="0" w:name="_GoBack"/>
      <w:bookmarkEnd w:id="0"/>
      <w:r w:rsidRPr="007A57F7">
        <w:rPr>
          <w:rFonts w:ascii="Arial" w:eastAsia="Times New Roman" w:hAnsi="Arial" w:cs="Arial"/>
          <w:sz w:val="24"/>
          <w:szCs w:val="20"/>
          <w:lang w:eastAsia="fr-FR"/>
        </w:rPr>
        <w:lastRenderedPageBreak/>
        <w:t>procès-verbaux d'élimination, qu'elle / il conservera pour justif</w:t>
      </w:r>
      <w:r>
        <w:rPr>
          <w:rFonts w:ascii="Arial" w:eastAsia="Times New Roman" w:hAnsi="Arial" w:cs="Arial"/>
          <w:sz w:val="24"/>
          <w:szCs w:val="20"/>
          <w:lang w:eastAsia="fr-FR"/>
        </w:rPr>
        <w:t>ication éventuelle à posteriori.</w:t>
      </w:r>
    </w:p>
    <w:p w:rsidR="00272528" w:rsidRDefault="00605141"/>
    <w:sectPr w:rsidR="0027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DF7"/>
    <w:multiLevelType w:val="hybridMultilevel"/>
    <w:tmpl w:val="6A828DEA"/>
    <w:lvl w:ilvl="0" w:tplc="C61487E8">
      <w:start w:val="1"/>
      <w:numFmt w:val="bullet"/>
      <w:lvlText w:val=""/>
      <w:lvlJc w:val="left"/>
      <w:pPr>
        <w:tabs>
          <w:tab w:val="num" w:pos="720"/>
        </w:tabs>
        <w:ind w:left="720" w:hanging="360"/>
      </w:pPr>
      <w:rPr>
        <w:rFonts w:ascii="Symbol" w:hAnsi="Symbol" w:hint="default"/>
        <w:sz w:val="20"/>
      </w:rPr>
    </w:lvl>
    <w:lvl w:ilvl="1" w:tplc="70C2579A" w:tentative="1">
      <w:start w:val="1"/>
      <w:numFmt w:val="bullet"/>
      <w:lvlText w:val="o"/>
      <w:lvlJc w:val="left"/>
      <w:pPr>
        <w:tabs>
          <w:tab w:val="num" w:pos="1440"/>
        </w:tabs>
        <w:ind w:left="1440" w:hanging="360"/>
      </w:pPr>
      <w:rPr>
        <w:rFonts w:ascii="Courier New" w:hAnsi="Courier New" w:hint="default"/>
        <w:sz w:val="20"/>
      </w:rPr>
    </w:lvl>
    <w:lvl w:ilvl="2" w:tplc="0366AB2C" w:tentative="1">
      <w:start w:val="1"/>
      <w:numFmt w:val="bullet"/>
      <w:lvlText w:val=""/>
      <w:lvlJc w:val="left"/>
      <w:pPr>
        <w:tabs>
          <w:tab w:val="num" w:pos="2160"/>
        </w:tabs>
        <w:ind w:left="2160" w:hanging="360"/>
      </w:pPr>
      <w:rPr>
        <w:rFonts w:ascii="Wingdings" w:hAnsi="Wingdings" w:hint="default"/>
        <w:sz w:val="20"/>
      </w:rPr>
    </w:lvl>
    <w:lvl w:ilvl="3" w:tplc="585ADC76" w:tentative="1">
      <w:start w:val="1"/>
      <w:numFmt w:val="bullet"/>
      <w:lvlText w:val=""/>
      <w:lvlJc w:val="left"/>
      <w:pPr>
        <w:tabs>
          <w:tab w:val="num" w:pos="2880"/>
        </w:tabs>
        <w:ind w:left="2880" w:hanging="360"/>
      </w:pPr>
      <w:rPr>
        <w:rFonts w:ascii="Wingdings" w:hAnsi="Wingdings" w:hint="default"/>
        <w:sz w:val="20"/>
      </w:rPr>
    </w:lvl>
    <w:lvl w:ilvl="4" w:tplc="2AB6CCEE" w:tentative="1">
      <w:start w:val="1"/>
      <w:numFmt w:val="bullet"/>
      <w:lvlText w:val=""/>
      <w:lvlJc w:val="left"/>
      <w:pPr>
        <w:tabs>
          <w:tab w:val="num" w:pos="3600"/>
        </w:tabs>
        <w:ind w:left="3600" w:hanging="360"/>
      </w:pPr>
      <w:rPr>
        <w:rFonts w:ascii="Wingdings" w:hAnsi="Wingdings" w:hint="default"/>
        <w:sz w:val="20"/>
      </w:rPr>
    </w:lvl>
    <w:lvl w:ilvl="5" w:tplc="54AE2046" w:tentative="1">
      <w:start w:val="1"/>
      <w:numFmt w:val="bullet"/>
      <w:lvlText w:val=""/>
      <w:lvlJc w:val="left"/>
      <w:pPr>
        <w:tabs>
          <w:tab w:val="num" w:pos="4320"/>
        </w:tabs>
        <w:ind w:left="4320" w:hanging="360"/>
      </w:pPr>
      <w:rPr>
        <w:rFonts w:ascii="Wingdings" w:hAnsi="Wingdings" w:hint="default"/>
        <w:sz w:val="20"/>
      </w:rPr>
    </w:lvl>
    <w:lvl w:ilvl="6" w:tplc="6FF2107A" w:tentative="1">
      <w:start w:val="1"/>
      <w:numFmt w:val="bullet"/>
      <w:lvlText w:val=""/>
      <w:lvlJc w:val="left"/>
      <w:pPr>
        <w:tabs>
          <w:tab w:val="num" w:pos="5040"/>
        </w:tabs>
        <w:ind w:left="5040" w:hanging="360"/>
      </w:pPr>
      <w:rPr>
        <w:rFonts w:ascii="Wingdings" w:hAnsi="Wingdings" w:hint="default"/>
        <w:sz w:val="20"/>
      </w:rPr>
    </w:lvl>
    <w:lvl w:ilvl="7" w:tplc="76B8DF76" w:tentative="1">
      <w:start w:val="1"/>
      <w:numFmt w:val="bullet"/>
      <w:lvlText w:val=""/>
      <w:lvlJc w:val="left"/>
      <w:pPr>
        <w:tabs>
          <w:tab w:val="num" w:pos="5760"/>
        </w:tabs>
        <w:ind w:left="5760" w:hanging="360"/>
      </w:pPr>
      <w:rPr>
        <w:rFonts w:ascii="Wingdings" w:hAnsi="Wingdings" w:hint="default"/>
        <w:sz w:val="20"/>
      </w:rPr>
    </w:lvl>
    <w:lvl w:ilvl="8" w:tplc="4A5E453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E0FC2"/>
    <w:multiLevelType w:val="hybridMultilevel"/>
    <w:tmpl w:val="6C52F69A"/>
    <w:lvl w:ilvl="0" w:tplc="232CD0E6">
      <w:start w:val="1"/>
      <w:numFmt w:val="bullet"/>
      <w:lvlText w:val=""/>
      <w:lvlJc w:val="left"/>
      <w:pPr>
        <w:tabs>
          <w:tab w:val="num" w:pos="720"/>
        </w:tabs>
        <w:ind w:left="720" w:hanging="360"/>
      </w:pPr>
      <w:rPr>
        <w:rFonts w:ascii="Symbol" w:hAnsi="Symbol" w:hint="default"/>
        <w:sz w:val="20"/>
      </w:rPr>
    </w:lvl>
    <w:lvl w:ilvl="1" w:tplc="7E9ED6FC" w:tentative="1">
      <w:start w:val="1"/>
      <w:numFmt w:val="bullet"/>
      <w:lvlText w:val="o"/>
      <w:lvlJc w:val="left"/>
      <w:pPr>
        <w:tabs>
          <w:tab w:val="num" w:pos="1440"/>
        </w:tabs>
        <w:ind w:left="1440" w:hanging="360"/>
      </w:pPr>
      <w:rPr>
        <w:rFonts w:ascii="Courier New" w:hAnsi="Courier New" w:hint="default"/>
        <w:sz w:val="20"/>
      </w:rPr>
    </w:lvl>
    <w:lvl w:ilvl="2" w:tplc="093EDB4C" w:tentative="1">
      <w:start w:val="1"/>
      <w:numFmt w:val="bullet"/>
      <w:lvlText w:val=""/>
      <w:lvlJc w:val="left"/>
      <w:pPr>
        <w:tabs>
          <w:tab w:val="num" w:pos="2160"/>
        </w:tabs>
        <w:ind w:left="2160" w:hanging="360"/>
      </w:pPr>
      <w:rPr>
        <w:rFonts w:ascii="Wingdings" w:hAnsi="Wingdings" w:hint="default"/>
        <w:sz w:val="20"/>
      </w:rPr>
    </w:lvl>
    <w:lvl w:ilvl="3" w:tplc="AB86A404" w:tentative="1">
      <w:start w:val="1"/>
      <w:numFmt w:val="bullet"/>
      <w:lvlText w:val=""/>
      <w:lvlJc w:val="left"/>
      <w:pPr>
        <w:tabs>
          <w:tab w:val="num" w:pos="2880"/>
        </w:tabs>
        <w:ind w:left="2880" w:hanging="360"/>
      </w:pPr>
      <w:rPr>
        <w:rFonts w:ascii="Wingdings" w:hAnsi="Wingdings" w:hint="default"/>
        <w:sz w:val="20"/>
      </w:rPr>
    </w:lvl>
    <w:lvl w:ilvl="4" w:tplc="A5BEF10A" w:tentative="1">
      <w:start w:val="1"/>
      <w:numFmt w:val="bullet"/>
      <w:lvlText w:val=""/>
      <w:lvlJc w:val="left"/>
      <w:pPr>
        <w:tabs>
          <w:tab w:val="num" w:pos="3600"/>
        </w:tabs>
        <w:ind w:left="3600" w:hanging="360"/>
      </w:pPr>
      <w:rPr>
        <w:rFonts w:ascii="Wingdings" w:hAnsi="Wingdings" w:hint="default"/>
        <w:sz w:val="20"/>
      </w:rPr>
    </w:lvl>
    <w:lvl w:ilvl="5" w:tplc="A5543190" w:tentative="1">
      <w:start w:val="1"/>
      <w:numFmt w:val="bullet"/>
      <w:lvlText w:val=""/>
      <w:lvlJc w:val="left"/>
      <w:pPr>
        <w:tabs>
          <w:tab w:val="num" w:pos="4320"/>
        </w:tabs>
        <w:ind w:left="4320" w:hanging="360"/>
      </w:pPr>
      <w:rPr>
        <w:rFonts w:ascii="Wingdings" w:hAnsi="Wingdings" w:hint="default"/>
        <w:sz w:val="20"/>
      </w:rPr>
    </w:lvl>
    <w:lvl w:ilvl="6" w:tplc="D6368E6A" w:tentative="1">
      <w:start w:val="1"/>
      <w:numFmt w:val="bullet"/>
      <w:lvlText w:val=""/>
      <w:lvlJc w:val="left"/>
      <w:pPr>
        <w:tabs>
          <w:tab w:val="num" w:pos="5040"/>
        </w:tabs>
        <w:ind w:left="5040" w:hanging="360"/>
      </w:pPr>
      <w:rPr>
        <w:rFonts w:ascii="Wingdings" w:hAnsi="Wingdings" w:hint="default"/>
        <w:sz w:val="20"/>
      </w:rPr>
    </w:lvl>
    <w:lvl w:ilvl="7" w:tplc="E7F0A9E0" w:tentative="1">
      <w:start w:val="1"/>
      <w:numFmt w:val="bullet"/>
      <w:lvlText w:val=""/>
      <w:lvlJc w:val="left"/>
      <w:pPr>
        <w:tabs>
          <w:tab w:val="num" w:pos="5760"/>
        </w:tabs>
        <w:ind w:left="5760" w:hanging="360"/>
      </w:pPr>
      <w:rPr>
        <w:rFonts w:ascii="Wingdings" w:hAnsi="Wingdings" w:hint="default"/>
        <w:sz w:val="20"/>
      </w:rPr>
    </w:lvl>
    <w:lvl w:ilvl="8" w:tplc="8B26D50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F2"/>
    <w:rsid w:val="000C5BF2"/>
    <w:rsid w:val="00605141"/>
    <w:rsid w:val="007F5F08"/>
    <w:rsid w:val="00C20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72AE3-28B7-4545-837A-54D5EE8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F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CD85</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BERTON-ROUBY Caroline</dc:creator>
  <cp:keywords/>
  <dc:description/>
  <cp:lastModifiedBy>ROY Estelle</cp:lastModifiedBy>
  <cp:revision>2</cp:revision>
  <dcterms:created xsi:type="dcterms:W3CDTF">2021-03-12T14:25:00Z</dcterms:created>
  <dcterms:modified xsi:type="dcterms:W3CDTF">2021-03-12T14:25:00Z</dcterms:modified>
</cp:coreProperties>
</file>